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39" w:rsidRPr="008F605E" w:rsidRDefault="008F605E" w:rsidP="008F605E">
      <w:pPr>
        <w:jc w:val="center"/>
        <w:rPr>
          <w:sz w:val="28"/>
          <w:szCs w:val="28"/>
          <w:u w:val="single"/>
        </w:rPr>
      </w:pPr>
      <w:r w:rsidRPr="008F605E">
        <w:rPr>
          <w:sz w:val="28"/>
          <w:szCs w:val="28"/>
          <w:u w:val="single"/>
        </w:rPr>
        <w:t>Biography</w:t>
      </w:r>
    </w:p>
    <w:p w:rsidR="008F605E" w:rsidRPr="00F93DB0" w:rsidRDefault="008F605E" w:rsidP="00AC1BB2">
      <w:pPr>
        <w:jc w:val="center"/>
        <w:rPr>
          <w:b/>
          <w:sz w:val="24"/>
          <w:szCs w:val="24"/>
        </w:rPr>
      </w:pPr>
      <w:r w:rsidRPr="00F93DB0">
        <w:rPr>
          <w:b/>
          <w:sz w:val="36"/>
          <w:szCs w:val="36"/>
        </w:rPr>
        <w:t>Ruth Walsh</w:t>
      </w:r>
      <w:r w:rsidRPr="00F93DB0">
        <w:rPr>
          <w:b/>
          <w:sz w:val="24"/>
          <w:szCs w:val="24"/>
        </w:rPr>
        <w:t xml:space="preserve"> BSc (</w:t>
      </w:r>
      <w:proofErr w:type="spellStart"/>
      <w:r w:rsidRPr="00F93DB0">
        <w:rPr>
          <w:b/>
          <w:sz w:val="24"/>
          <w:szCs w:val="24"/>
        </w:rPr>
        <w:t>Hons</w:t>
      </w:r>
      <w:proofErr w:type="spellEnd"/>
      <w:r w:rsidRPr="00F93DB0">
        <w:rPr>
          <w:b/>
          <w:sz w:val="24"/>
          <w:szCs w:val="24"/>
        </w:rPr>
        <w:t xml:space="preserve">) Phys, </w:t>
      </w:r>
      <w:proofErr w:type="spellStart"/>
      <w:r w:rsidRPr="00F93DB0">
        <w:rPr>
          <w:b/>
          <w:sz w:val="24"/>
          <w:szCs w:val="24"/>
        </w:rPr>
        <w:t>PGDip</w:t>
      </w:r>
      <w:proofErr w:type="spellEnd"/>
      <w:r w:rsidRPr="00F93DB0">
        <w:rPr>
          <w:b/>
          <w:sz w:val="24"/>
          <w:szCs w:val="24"/>
        </w:rPr>
        <w:t xml:space="preserve"> (Vet Phys), MISCP, CPVP.</w:t>
      </w:r>
    </w:p>
    <w:p w:rsidR="00F93DB0" w:rsidRPr="00F93DB0" w:rsidRDefault="00F93DB0" w:rsidP="00AC1BB2">
      <w:pPr>
        <w:jc w:val="center"/>
        <w:rPr>
          <w:u w:val="single"/>
        </w:rPr>
      </w:pPr>
      <w:proofErr w:type="gramStart"/>
      <w:r w:rsidRPr="00F93DB0">
        <w:rPr>
          <w:u w:val="single"/>
        </w:rPr>
        <w:t>Chartered Physiotherapist and Veterinary Physiotherapist.</w:t>
      </w:r>
      <w:proofErr w:type="gramEnd"/>
    </w:p>
    <w:p w:rsidR="00EE0A68" w:rsidRPr="00EE0A68" w:rsidRDefault="00AC1BB2" w:rsidP="00EE0A68">
      <w:r>
        <w:t>Ruth qualified as a Chartered Physiotherapist from University College Dublin in 2008 and has worked extensively in the Health Service and private practice. Her keen interest in horses from a young age along with</w:t>
      </w:r>
      <w:r w:rsidR="00540604">
        <w:t xml:space="preserve"> a background in</w:t>
      </w:r>
      <w:r>
        <w:t xml:space="preserve"> competitive riding led her to complete a Post graduate Diploma in Veterinary Physiotherapy fr</w:t>
      </w:r>
      <w:r w:rsidR="00540604">
        <w:t>om the University of Liverpool.</w:t>
      </w:r>
      <w:r w:rsidR="00F93DB0">
        <w:t xml:space="preserve"> Ruth is currently involved in a research Masters from Liverpool on equine gait kinematics, hoping for publication in the near future.</w:t>
      </w:r>
      <w:r w:rsidR="00EE0A68" w:rsidRPr="00EE0A68">
        <w:rPr>
          <w:sz w:val="24"/>
          <w:szCs w:val="24"/>
        </w:rPr>
        <w:t xml:space="preserve"> </w:t>
      </w:r>
      <w:r w:rsidR="00EE0A68" w:rsidRPr="00EE0A68">
        <w:t xml:space="preserve">While there are many therapists in circulation, the highest qualification available is a </w:t>
      </w:r>
      <w:proofErr w:type="spellStart"/>
      <w:r w:rsidR="00EE0A68" w:rsidRPr="00EE0A68">
        <w:t>PGDip</w:t>
      </w:r>
      <w:proofErr w:type="spellEnd"/>
      <w:r w:rsidR="00EE0A68" w:rsidRPr="00EE0A68">
        <w:t>/MSc in Veterinary Physiotherapy.</w:t>
      </w:r>
      <w:r w:rsidR="00EE0A68">
        <w:t xml:space="preserve"> </w:t>
      </w:r>
      <w:r w:rsidR="00EE0A68" w:rsidRPr="00EE0A68">
        <w:t>Currentl</w:t>
      </w:r>
      <w:r w:rsidR="00EE0A68">
        <w:t xml:space="preserve">y, Ruth is </w:t>
      </w:r>
      <w:r w:rsidR="00EE0A68" w:rsidRPr="00EE0A68">
        <w:t>one of only four</w:t>
      </w:r>
      <w:bookmarkStart w:id="0" w:name="_GoBack"/>
      <w:bookmarkEnd w:id="0"/>
      <w:r w:rsidR="00EE0A68" w:rsidRPr="00EE0A68">
        <w:t xml:space="preserve"> in the country with this level of education and </w:t>
      </w:r>
      <w:r w:rsidR="00EE0A68">
        <w:t xml:space="preserve">experience. </w:t>
      </w:r>
    </w:p>
    <w:p w:rsidR="00EE0A68" w:rsidRDefault="00EE0A68" w:rsidP="00EE0A68">
      <w:pPr>
        <w:jc w:val="both"/>
      </w:pPr>
      <w:r w:rsidRPr="00EE0A68">
        <w:t>Chartered Physiotherapists in Veterinary Practice (CPVP) is a clinical interest group of the Irish Society of Chartered Phy</w:t>
      </w:r>
      <w:r>
        <w:t>siotherapists (ISCP) of which Ruth is</w:t>
      </w:r>
      <w:r w:rsidRPr="00EE0A68">
        <w:t xml:space="preserve"> a member. The ISCP is the regulatory body for Chartered Physiotherapists in Ireland. This ensures that any treatment provided by a Chartered Veterinary Physiotherapist will be evidence based and clinically reasoned.</w:t>
      </w:r>
    </w:p>
    <w:p w:rsidR="00EE0A68" w:rsidRDefault="00120BA2" w:rsidP="00EE0A68">
      <w:pPr>
        <w:jc w:val="both"/>
      </w:pPr>
      <w:r>
        <w:t xml:space="preserve">Treatments include a full range of manual therapy, both joint and soft tissue mobilizations, electrotherapy, dry needling and exercise therapy. Ruth has a keen interest in the full holistic approach to treatment and works in conjunction with the veterinary surgeon, </w:t>
      </w:r>
      <w:proofErr w:type="spellStart"/>
      <w:r>
        <w:t>farrier</w:t>
      </w:r>
      <w:proofErr w:type="spellEnd"/>
      <w:r>
        <w:t xml:space="preserve"> and nutritionist</w:t>
      </w:r>
      <w:r w:rsidR="00F96BDC">
        <w:t xml:space="preserve"> to ensure optimal function for the horse.</w:t>
      </w:r>
    </w:p>
    <w:p w:rsidR="00E61788" w:rsidRPr="00EE0A68" w:rsidRDefault="00E61788" w:rsidP="00EE0A68">
      <w:pPr>
        <w:jc w:val="both"/>
      </w:pPr>
    </w:p>
    <w:p w:rsidR="00EE0A68" w:rsidRDefault="00EE0A68"/>
    <w:p w:rsidR="00F93DB0" w:rsidRDefault="00F93DB0"/>
    <w:p w:rsidR="008F605E" w:rsidRPr="008F605E" w:rsidRDefault="008F605E"/>
    <w:p w:rsidR="008F605E" w:rsidRPr="008F605E" w:rsidRDefault="008F605E"/>
    <w:p w:rsidR="008F605E" w:rsidRDefault="008F605E"/>
    <w:sectPr w:rsidR="008F605E" w:rsidSect="00710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F605E"/>
    <w:rsid w:val="00120BA2"/>
    <w:rsid w:val="0049060B"/>
    <w:rsid w:val="00540604"/>
    <w:rsid w:val="00710D39"/>
    <w:rsid w:val="008F605E"/>
    <w:rsid w:val="00AC1BB2"/>
    <w:rsid w:val="00C04C74"/>
    <w:rsid w:val="00E61788"/>
    <w:rsid w:val="00EE0A68"/>
    <w:rsid w:val="00F93DB0"/>
    <w:rsid w:val="00F9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2017-03-14T10:42:00Z</dcterms:created>
  <dcterms:modified xsi:type="dcterms:W3CDTF">2017-03-15T10:54:00Z</dcterms:modified>
</cp:coreProperties>
</file>